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31361D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HEVES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067EB" w:rsidRPr="00005BE4" w:rsidRDefault="00E067EB" w:rsidP="00E067EB">
      <w:pPr>
        <w:rPr>
          <w:b/>
        </w:rPr>
      </w:pPr>
      <w:r>
        <w:rPr>
          <w:rFonts w:ascii="Verdana" w:hAnsi="Verdana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64384" behindDoc="0" locked="0" layoutInCell="1" allowOverlap="1" wp14:anchorId="59200842" wp14:editId="3CE9BA1F">
            <wp:simplePos x="0" y="0"/>
            <wp:positionH relativeFrom="column">
              <wp:posOffset>3261995</wp:posOffset>
            </wp:positionH>
            <wp:positionV relativeFrom="paragraph">
              <wp:posOffset>196850</wp:posOffset>
            </wp:positionV>
            <wp:extent cx="1894205" cy="185356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E4">
        <w:rPr>
          <w:b/>
        </w:rPr>
        <w:t xml:space="preserve"> </w:t>
      </w:r>
    </w:p>
    <w:p w:rsidR="00E067EB" w:rsidRDefault="00E067EB" w:rsidP="00E067EB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6D96118C" wp14:editId="312C2358">
            <wp:simplePos x="0" y="0"/>
            <wp:positionH relativeFrom="margin">
              <wp:posOffset>1060450</wp:posOffset>
            </wp:positionH>
            <wp:positionV relativeFrom="margin">
              <wp:posOffset>2251075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BE4">
        <w:rPr>
          <w:b/>
        </w:rPr>
        <w:t xml:space="preserve"> </w:t>
      </w:r>
    </w:p>
    <w:p w:rsidR="00E067EB" w:rsidRPr="00005BE4" w:rsidRDefault="00E067EB" w:rsidP="00E067EB">
      <w:pPr>
        <w:rPr>
          <w:b/>
        </w:rPr>
      </w:pPr>
    </w:p>
    <w:p w:rsidR="00E067EB" w:rsidRPr="00005BE4" w:rsidRDefault="00E067EB" w:rsidP="00E067EB">
      <w:pPr>
        <w:rPr>
          <w:b/>
        </w:rPr>
      </w:pPr>
      <w:r w:rsidRPr="00005BE4">
        <w:rPr>
          <w:b/>
        </w:rPr>
        <w:t xml:space="preserve"> </w:t>
      </w:r>
    </w:p>
    <w:p w:rsidR="00E067EB" w:rsidRDefault="00E067EB" w:rsidP="00E067EB">
      <w:pPr>
        <w:rPr>
          <w:b/>
        </w:rPr>
      </w:pPr>
      <w:r w:rsidRPr="00005BE4">
        <w:rPr>
          <w:b/>
        </w:rPr>
        <w:t xml:space="preserve"> </w:t>
      </w:r>
    </w:p>
    <w:p w:rsidR="00E067EB" w:rsidRDefault="00E067EB" w:rsidP="00E067EB">
      <w:pPr>
        <w:rPr>
          <w:rFonts w:ascii="Verdana" w:hAnsi="Verdana"/>
          <w:b/>
          <w:sz w:val="44"/>
          <w:szCs w:val="44"/>
        </w:rPr>
      </w:pP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E067EB" w:rsidRDefault="00E067EB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31361D" w:rsidRDefault="00781112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</w:t>
      </w:r>
    </w:p>
    <w:p w:rsidR="00466914" w:rsidRPr="00E33B4E" w:rsidRDefault="006A4BF7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LEÁNY</w:t>
      </w:r>
      <w:r w:rsidR="00786750">
        <w:rPr>
          <w:rFonts w:ascii="Verdana" w:hAnsi="Verdana"/>
          <w:b/>
          <w:sz w:val="44"/>
          <w:szCs w:val="44"/>
        </w:rPr>
        <w:t xml:space="preserve"> U-14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6A4BF7">
        <w:rPr>
          <w:rFonts w:ascii="Verdana" w:hAnsi="Verdana"/>
          <w:b/>
          <w:sz w:val="28"/>
          <w:szCs w:val="28"/>
        </w:rPr>
        <w:t>leány</w:t>
      </w:r>
      <w:r w:rsidR="00B70C2D" w:rsidRPr="00E33B4E">
        <w:rPr>
          <w:rFonts w:ascii="Verdana" w:hAnsi="Verdana"/>
          <w:b/>
          <w:sz w:val="28"/>
          <w:szCs w:val="28"/>
        </w:rPr>
        <w:t xml:space="preserve"> U-1</w:t>
      </w:r>
      <w:r w:rsidR="00786750">
        <w:rPr>
          <w:rFonts w:ascii="Verdana" w:hAnsi="Verdana"/>
          <w:b/>
          <w:sz w:val="28"/>
          <w:szCs w:val="28"/>
        </w:rPr>
        <w:t>4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750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lastRenderedPageBreak/>
        <w:t xml:space="preserve"> </w:t>
      </w:r>
    </w:p>
    <w:p w:rsidR="00E33B4E" w:rsidRDefault="00E33B4E" w:rsidP="00005BE4">
      <w:pPr>
        <w:rPr>
          <w:b/>
        </w:rPr>
      </w:pPr>
    </w:p>
    <w:p w:rsidR="00466914" w:rsidRPr="00161D6C" w:rsidRDefault="00466914" w:rsidP="005D6337">
      <w:pPr>
        <w:jc w:val="center"/>
        <w:rPr>
          <w:rFonts w:ascii="Verdana" w:hAnsi="Verdana"/>
        </w:rPr>
      </w:pPr>
      <w:r w:rsidRPr="00161D6C">
        <w:rPr>
          <w:rFonts w:ascii="Verdana" w:hAnsi="Verdana"/>
        </w:rPr>
        <w:t>Tartalom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 w:rsidR="005D6337">
        <w:rPr>
          <w:rFonts w:ascii="Verdana" w:hAnsi="Verdana"/>
        </w:rPr>
        <w:t>rájátszás szabályai</w:t>
      </w:r>
      <w:r w:rsidRPr="00161D6C"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 w:rsidR="005D6337">
        <w:rPr>
          <w:rFonts w:ascii="Verdana" w:hAnsi="Verdana"/>
          <w:u w:val="dotted"/>
        </w:rPr>
        <w:tab/>
      </w:r>
      <w:r w:rsidR="005D6337">
        <w:rPr>
          <w:rFonts w:ascii="Verdana" w:hAnsi="Verdana"/>
          <w:u w:val="dotted"/>
        </w:rPr>
        <w:tab/>
      </w:r>
      <w:r w:rsidR="005D6337">
        <w:rPr>
          <w:rFonts w:ascii="Verdana" w:hAnsi="Verdana"/>
          <w:u w:val="dotted"/>
        </w:rPr>
        <w:tab/>
      </w:r>
      <w:r w:rsidR="005D6337">
        <w:rPr>
          <w:rFonts w:ascii="Verdana" w:hAnsi="Verdana"/>
          <w:u w:val="dotted"/>
        </w:rPr>
        <w:tab/>
      </w:r>
      <w:r w:rsidR="005D6337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</w:t>
      </w:r>
      <w:r w:rsidR="005D6337">
        <w:rPr>
          <w:rFonts w:ascii="Verdana" w:hAnsi="Verdana"/>
        </w:rPr>
        <w:t>A</w:t>
      </w:r>
      <w:r w:rsidRPr="00161D6C">
        <w:rPr>
          <w:rFonts w:ascii="Verdana" w:hAnsi="Verdana"/>
        </w:rPr>
        <w:t xml:space="preserve"> játéktér </w:t>
      </w:r>
      <w:r>
        <w:rPr>
          <w:rFonts w:ascii="Verdana" w:hAnsi="Verdana"/>
          <w:u w:val="dotted"/>
        </w:rPr>
        <w:tab/>
      </w:r>
      <w:r w:rsidR="005D6337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5D6337"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807CE2" w:rsidRDefault="00807CE2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807CE2" w:rsidRDefault="00807CE2" w:rsidP="00005BE4">
      <w:pPr>
        <w:rPr>
          <w:b/>
        </w:rPr>
      </w:pPr>
    </w:p>
    <w:p w:rsidR="00466914" w:rsidRDefault="00466914" w:rsidP="00730AD6">
      <w:pPr>
        <w:numPr>
          <w:ilvl w:val="0"/>
          <w:numId w:val="8"/>
        </w:numPr>
        <w:spacing w:after="0"/>
        <w:ind w:left="426"/>
        <w:jc w:val="both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730AD6">
      <w:pPr>
        <w:spacing w:after="0"/>
        <w:jc w:val="both"/>
        <w:rPr>
          <w:rFonts w:ascii="Verdana" w:hAnsi="Verdana"/>
          <w:b/>
        </w:rPr>
      </w:pPr>
    </w:p>
    <w:p w:rsidR="00466914" w:rsidRPr="00005BE4" w:rsidRDefault="00466914" w:rsidP="00730AD6">
      <w:p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730AD6">
      <w:p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>B) Működtetésével az MLSZ</w:t>
      </w:r>
      <w:r w:rsidR="0031361D">
        <w:rPr>
          <w:rFonts w:ascii="Verdana" w:hAnsi="Verdana"/>
        </w:rPr>
        <w:t xml:space="preserve"> Heves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730AD6">
      <w:p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</w:t>
      </w:r>
      <w:r w:rsidR="00B37500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6A4BF7">
        <w:rPr>
          <w:rFonts w:ascii="Verdana" w:hAnsi="Verdana"/>
        </w:rPr>
        <w:t xml:space="preserve"> évi leány</w:t>
      </w:r>
      <w:r w:rsidR="00781112">
        <w:rPr>
          <w:rFonts w:ascii="Verdana" w:hAnsi="Verdana"/>
        </w:rPr>
        <w:t xml:space="preserve"> U-1</w:t>
      </w:r>
      <w:r w:rsidR="00B37500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781112">
        <w:rPr>
          <w:rFonts w:ascii="Verdana" w:hAnsi="Verdana"/>
        </w:rPr>
        <w:t>(továbbiakban: U-1</w:t>
      </w:r>
      <w:r w:rsidR="00B37500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730AD6">
      <w:pPr>
        <w:spacing w:after="0" w:line="360" w:lineRule="auto"/>
        <w:ind w:left="426" w:hanging="426"/>
        <w:jc w:val="both"/>
        <w:rPr>
          <w:rFonts w:ascii="Verdana" w:hAnsi="Verdana"/>
        </w:rPr>
      </w:pPr>
    </w:p>
    <w:p w:rsidR="00466914" w:rsidRDefault="00466914" w:rsidP="00730AD6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730AD6">
      <w:pPr>
        <w:spacing w:after="0"/>
        <w:jc w:val="both"/>
        <w:rPr>
          <w:rFonts w:ascii="Verdana" w:hAnsi="Verdana"/>
          <w:b/>
        </w:rPr>
      </w:pPr>
    </w:p>
    <w:p w:rsidR="00466914" w:rsidRDefault="00466914" w:rsidP="00730AD6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781112">
        <w:rPr>
          <w:rFonts w:ascii="Verdana" w:hAnsi="Verdana"/>
        </w:rPr>
        <w:t xml:space="preserve"> U-1</w:t>
      </w:r>
      <w:r w:rsidR="00B37500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730AD6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B37500">
        <w:rPr>
          <w:rFonts w:ascii="Verdana" w:hAnsi="Verdana"/>
        </w:rPr>
        <w:t>4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Pr="00005BE4" w:rsidRDefault="00781112" w:rsidP="00730AD6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</w:t>
      </w:r>
      <w:r w:rsidR="00B37500">
        <w:rPr>
          <w:rFonts w:ascii="Verdana" w:hAnsi="Verdana"/>
        </w:rPr>
        <w:t>4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BC3457" w:rsidP="00730AD6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BC3457" w:rsidP="00730AD6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31361D">
      <w:pPr>
        <w:spacing w:after="0"/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31361D">
      <w:pPr>
        <w:spacing w:after="0"/>
        <w:ind w:left="709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31361D">
      <w:pPr>
        <w:spacing w:after="0"/>
        <w:ind w:left="709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31361D">
      <w:pPr>
        <w:spacing w:after="0"/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B37500">
        <w:rPr>
          <w:rFonts w:ascii="Verdana" w:hAnsi="Verdana"/>
          <w:b/>
        </w:rPr>
        <w:t>1</w:t>
      </w:r>
      <w:r w:rsidRPr="00B37500">
        <w:rPr>
          <w:rFonts w:ascii="Verdana" w:hAnsi="Verdana"/>
          <w:b/>
        </w:rPr>
        <w:t>0.000 Ft</w:t>
      </w:r>
      <w:r w:rsidR="00E92673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BC3457" w:rsidRDefault="00BC3457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807CE2" w:rsidRDefault="00807CE2" w:rsidP="00191468">
      <w:pPr>
        <w:spacing w:after="0"/>
        <w:ind w:left="284" w:hanging="284"/>
        <w:jc w:val="both"/>
        <w:rPr>
          <w:rFonts w:ascii="Verdana" w:hAnsi="Verdana"/>
        </w:rPr>
      </w:pPr>
    </w:p>
    <w:p w:rsidR="00730AD6" w:rsidRDefault="00730AD6" w:rsidP="00191468">
      <w:pPr>
        <w:spacing w:after="0"/>
        <w:ind w:left="284" w:hanging="284"/>
        <w:jc w:val="both"/>
        <w:rPr>
          <w:rFonts w:ascii="Verdana" w:hAnsi="Verdana"/>
        </w:rPr>
      </w:pPr>
    </w:p>
    <w:p w:rsidR="00807CE2" w:rsidRDefault="00807CE2" w:rsidP="00191468">
      <w:pPr>
        <w:spacing w:after="0"/>
        <w:ind w:left="284" w:hanging="284"/>
        <w:jc w:val="both"/>
        <w:rPr>
          <w:rFonts w:ascii="Verdana" w:hAnsi="Verdana"/>
        </w:rPr>
      </w:pPr>
    </w:p>
    <w:p w:rsidR="00807CE2" w:rsidRDefault="00807CE2" w:rsidP="00191468">
      <w:pPr>
        <w:spacing w:after="0"/>
        <w:ind w:left="284" w:hanging="284"/>
        <w:jc w:val="both"/>
        <w:rPr>
          <w:rFonts w:ascii="Verdana" w:hAnsi="Verdana"/>
        </w:rPr>
      </w:pPr>
    </w:p>
    <w:p w:rsidR="005D6337" w:rsidRDefault="005D6337" w:rsidP="00191468">
      <w:pPr>
        <w:spacing w:after="0"/>
        <w:ind w:left="284" w:hanging="284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730AD6" w:rsidRPr="00E43F88" w:rsidRDefault="00730AD6" w:rsidP="00730AD6">
      <w:pPr>
        <w:pStyle w:val="Listaszerbekezds"/>
        <w:numPr>
          <w:ilvl w:val="0"/>
          <w:numId w:val="23"/>
        </w:numPr>
        <w:spacing w:after="0" w:line="360" w:lineRule="auto"/>
        <w:ind w:left="426"/>
        <w:jc w:val="both"/>
        <w:rPr>
          <w:rFonts w:ascii="Verdana" w:hAnsi="Verdana"/>
        </w:rPr>
      </w:pPr>
      <w:r w:rsidRPr="00E43F88">
        <w:rPr>
          <w:rFonts w:ascii="Verdana" w:hAnsi="Verdana"/>
        </w:rPr>
        <w:t xml:space="preserve">Az MLSZ Heves Megyei Igazgatóság által kiadott nevezési lapot, valamint a mellékleteket, a nevezési díj befizetésének igazolását </w:t>
      </w:r>
      <w:r w:rsidRPr="00E43F88">
        <w:rPr>
          <w:rFonts w:ascii="Verdana" w:hAnsi="Verdana"/>
          <w:b/>
        </w:rPr>
        <w:t>2017.05.15. 12.00 óráig</w:t>
      </w:r>
      <w:r w:rsidRPr="00E43F88">
        <w:rPr>
          <w:rFonts w:ascii="Verdana" w:hAnsi="Verdana"/>
        </w:rPr>
        <w:t xml:space="preserve"> kell érkeztetni az MLSZ Heves Megyei Igazgatósághoz. </w:t>
      </w:r>
    </w:p>
    <w:p w:rsidR="00730AD6" w:rsidRPr="00E43F88" w:rsidRDefault="00730AD6" w:rsidP="00730AD6">
      <w:pPr>
        <w:pStyle w:val="Listaszerbekezds"/>
        <w:numPr>
          <w:ilvl w:val="0"/>
          <w:numId w:val="23"/>
        </w:numPr>
        <w:spacing w:after="0" w:line="360" w:lineRule="auto"/>
        <w:ind w:left="426"/>
        <w:jc w:val="both"/>
        <w:rPr>
          <w:rFonts w:ascii="Verdana" w:hAnsi="Verdana"/>
          <w:b/>
        </w:rPr>
      </w:pPr>
      <w:r w:rsidRPr="00E43F88">
        <w:rPr>
          <w:rFonts w:ascii="Verdana" w:hAnsi="Verdana"/>
          <w:b/>
        </w:rPr>
        <w:t xml:space="preserve">További határidők: </w:t>
      </w:r>
    </w:p>
    <w:p w:rsidR="00730AD6" w:rsidRPr="00E43F88" w:rsidRDefault="00730AD6" w:rsidP="00730AD6">
      <w:pPr>
        <w:pStyle w:val="Listaszerbekezds"/>
        <w:spacing w:after="0" w:line="360" w:lineRule="auto"/>
        <w:ind w:left="426" w:firstLine="282"/>
        <w:jc w:val="both"/>
        <w:rPr>
          <w:rFonts w:ascii="Verdana" w:hAnsi="Verdana"/>
        </w:rPr>
      </w:pPr>
      <w:r w:rsidRPr="00E43F88">
        <w:rPr>
          <w:rFonts w:ascii="Verdana" w:hAnsi="Verdana"/>
        </w:rPr>
        <w:t>Hiánypótlások beadása: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 xml:space="preserve">2017. május 22. 12.00 óra </w:t>
      </w:r>
    </w:p>
    <w:p w:rsidR="00730AD6" w:rsidRPr="00E43F88" w:rsidRDefault="00730AD6" w:rsidP="00730AD6">
      <w:pPr>
        <w:spacing w:after="0" w:line="360" w:lineRule="auto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Versenybizottság I. fokú határozat: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23.</w:t>
      </w:r>
    </w:p>
    <w:p w:rsidR="00730AD6" w:rsidRPr="00E43F88" w:rsidRDefault="00730AD6" w:rsidP="00730AD6">
      <w:pPr>
        <w:spacing w:after="0" w:line="360" w:lineRule="auto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Fellebbezési határidő: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28.</w:t>
      </w:r>
    </w:p>
    <w:p w:rsidR="00730AD6" w:rsidRPr="00E43F88" w:rsidRDefault="00730AD6" w:rsidP="00730AD6">
      <w:pPr>
        <w:pStyle w:val="Listaszerbekezds"/>
        <w:spacing w:after="0" w:line="360" w:lineRule="auto"/>
        <w:ind w:left="426" w:firstLine="28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Fellebbviteli Bizottság II. fokú határozat:</w:t>
      </w:r>
      <w:r w:rsidRPr="00E43F88">
        <w:rPr>
          <w:rFonts w:ascii="Verdana" w:hAnsi="Verdana"/>
        </w:rPr>
        <w:tab/>
        <w:t>2017. május 29.</w:t>
      </w:r>
    </w:p>
    <w:p w:rsidR="00466914" w:rsidRPr="00B2437E" w:rsidRDefault="00466914" w:rsidP="00730AD6">
      <w:pPr>
        <w:pStyle w:val="Listaszerbekezds"/>
        <w:numPr>
          <w:ilvl w:val="0"/>
          <w:numId w:val="23"/>
        </w:num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Default="00466914" w:rsidP="00730AD6">
      <w:pPr>
        <w:pStyle w:val="Listaszerbekezds"/>
        <w:numPr>
          <w:ilvl w:val="0"/>
          <w:numId w:val="23"/>
        </w:num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31361D" w:rsidRDefault="00466914" w:rsidP="0031361D">
      <w:pPr>
        <w:pStyle w:val="Listaszerbekezds"/>
        <w:numPr>
          <w:ilvl w:val="0"/>
          <w:numId w:val="10"/>
        </w:numPr>
        <w:spacing w:after="0"/>
        <w:ind w:left="426" w:hanging="426"/>
        <w:jc w:val="both"/>
        <w:rPr>
          <w:rFonts w:ascii="Verdana" w:hAnsi="Verdana"/>
        </w:rPr>
      </w:pPr>
      <w:r w:rsidRPr="0031361D">
        <w:rPr>
          <w:rFonts w:ascii="Verdana" w:hAnsi="Verdana"/>
        </w:rPr>
        <w:t>A bajnoki év 201</w:t>
      </w:r>
      <w:r w:rsidR="00B37500" w:rsidRPr="0031361D">
        <w:rPr>
          <w:rFonts w:ascii="Verdana" w:hAnsi="Verdana"/>
        </w:rPr>
        <w:t>7</w:t>
      </w:r>
      <w:r w:rsidRPr="0031361D">
        <w:rPr>
          <w:rFonts w:ascii="Verdana" w:hAnsi="Verdana"/>
        </w:rPr>
        <w:t>. június 1-jén kezdődik és 201</w:t>
      </w:r>
      <w:r w:rsidR="00B37500" w:rsidRPr="0031361D">
        <w:rPr>
          <w:rFonts w:ascii="Verdana" w:hAnsi="Verdana"/>
        </w:rPr>
        <w:t>7</w:t>
      </w:r>
      <w:r w:rsidRPr="0031361D">
        <w:rPr>
          <w:rFonts w:ascii="Verdana" w:hAnsi="Verdana"/>
        </w:rPr>
        <w:t xml:space="preserve">. augusztus 21-én ér véget. </w:t>
      </w:r>
    </w:p>
    <w:p w:rsidR="0031361D" w:rsidRDefault="00466914" w:rsidP="000E4BC5">
      <w:pPr>
        <w:pStyle w:val="Listaszerbekezds"/>
        <w:numPr>
          <w:ilvl w:val="0"/>
          <w:numId w:val="10"/>
        </w:numPr>
        <w:spacing w:after="0"/>
        <w:ind w:left="426" w:hanging="426"/>
        <w:jc w:val="both"/>
        <w:rPr>
          <w:rFonts w:ascii="Verdana" w:hAnsi="Verdana"/>
        </w:rPr>
      </w:pPr>
      <w:r w:rsidRPr="0031361D">
        <w:rPr>
          <w:rFonts w:ascii="Verdana" w:hAnsi="Verdana"/>
        </w:rPr>
        <w:t xml:space="preserve">A benevezett csapatokat az MLSZ </w:t>
      </w:r>
      <w:r w:rsidR="0031361D" w:rsidRPr="0031361D">
        <w:rPr>
          <w:rFonts w:ascii="Verdana" w:hAnsi="Verdana"/>
        </w:rPr>
        <w:t>Heves</w:t>
      </w:r>
      <w:r w:rsidRPr="0031361D">
        <w:rPr>
          <w:rFonts w:ascii="Verdana" w:hAnsi="Verdana"/>
        </w:rPr>
        <w:t xml:space="preserve"> Megyei Igazgatóság Versenybizottsága területi alapon csoportokba sorolja. </w:t>
      </w:r>
    </w:p>
    <w:p w:rsidR="0031361D" w:rsidRDefault="00466914" w:rsidP="000E4BC5">
      <w:pPr>
        <w:pStyle w:val="Listaszerbekezds"/>
        <w:numPr>
          <w:ilvl w:val="0"/>
          <w:numId w:val="10"/>
        </w:numPr>
        <w:spacing w:after="0"/>
        <w:ind w:left="426" w:hanging="426"/>
        <w:jc w:val="both"/>
        <w:rPr>
          <w:rFonts w:ascii="Verdana" w:hAnsi="Verdana"/>
        </w:rPr>
      </w:pPr>
      <w:r w:rsidRPr="0031361D">
        <w:rPr>
          <w:rFonts w:ascii="Verdana" w:hAnsi="Verdana"/>
        </w:rPr>
        <w:t>A verseny lebonyolítása a versenyben résztvevők létszámától függően kerül meghatározásra.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r w:rsidR="0031361D">
        <w:rPr>
          <w:rFonts w:ascii="Verdana" w:hAnsi="Verdana"/>
        </w:rPr>
        <w:t xml:space="preserve">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37500">
        <w:rPr>
          <w:rFonts w:ascii="Verdana" w:hAnsi="Verdana"/>
        </w:rPr>
        <w:t xml:space="preserve"> </w:t>
      </w:r>
      <w:r w:rsidR="0031361D">
        <w:rPr>
          <w:rFonts w:ascii="Verdana" w:hAnsi="Verdana"/>
        </w:rPr>
        <w:t xml:space="preserve"> </w:t>
      </w:r>
      <w:r w:rsidR="00B37500">
        <w:rPr>
          <w:rFonts w:ascii="Verdana" w:hAnsi="Verdana"/>
        </w:rPr>
        <w:t>Strandlabdarúgó szezon: 2017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31361D"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31361D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730AD6" w:rsidRDefault="00730AD6" w:rsidP="000E4BC5">
      <w:pPr>
        <w:spacing w:after="0"/>
        <w:jc w:val="both"/>
        <w:rPr>
          <w:rFonts w:ascii="Verdana" w:hAnsi="Verdana"/>
        </w:rPr>
      </w:pPr>
    </w:p>
    <w:p w:rsidR="005D6337" w:rsidRDefault="005D6337" w:rsidP="000E4BC5">
      <w:pPr>
        <w:spacing w:after="0"/>
        <w:jc w:val="both"/>
        <w:rPr>
          <w:rFonts w:ascii="Verdana" w:hAnsi="Verdana"/>
        </w:rPr>
      </w:pPr>
    </w:p>
    <w:p w:rsidR="005D6337" w:rsidRDefault="005D6337" w:rsidP="000E4BC5">
      <w:pPr>
        <w:spacing w:after="0"/>
        <w:jc w:val="both"/>
        <w:rPr>
          <w:rFonts w:ascii="Verdana" w:hAnsi="Verdana"/>
        </w:rPr>
      </w:pPr>
    </w:p>
    <w:p w:rsidR="005D6337" w:rsidRDefault="005D6337" w:rsidP="000E4BC5">
      <w:pPr>
        <w:spacing w:after="0"/>
        <w:jc w:val="both"/>
        <w:rPr>
          <w:rFonts w:ascii="Verdana" w:hAnsi="Verdana"/>
        </w:rPr>
      </w:pPr>
    </w:p>
    <w:p w:rsidR="005D6337" w:rsidRDefault="005D6337" w:rsidP="000E4BC5">
      <w:pPr>
        <w:spacing w:after="0"/>
        <w:jc w:val="both"/>
        <w:rPr>
          <w:rFonts w:ascii="Verdana" w:hAnsi="Verdana"/>
        </w:rPr>
      </w:pPr>
    </w:p>
    <w:p w:rsidR="005D6337" w:rsidRDefault="005D6337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31361D" w:rsidRDefault="00466914" w:rsidP="000E4BC5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Verdana" w:hAnsi="Verdana"/>
        </w:rPr>
      </w:pPr>
      <w:r w:rsidRPr="0031361D">
        <w:rPr>
          <w:rFonts w:ascii="Verdana" w:hAnsi="Verdana"/>
        </w:rPr>
        <w:t xml:space="preserve">A verseny helyezési sorrendjét a mérkőzéseken megszerzett pontok összege határozza meg. </w:t>
      </w:r>
    </w:p>
    <w:p w:rsidR="0031361D" w:rsidRDefault="00C440B2" w:rsidP="000E4BC5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Verdana" w:hAnsi="Verdana"/>
        </w:rPr>
      </w:pPr>
      <w:r w:rsidRPr="0031361D">
        <w:rPr>
          <w:rFonts w:ascii="Verdana" w:hAnsi="Verdana"/>
        </w:rPr>
        <w:t xml:space="preserve">A mérkőzés rendes játékidejében elért győzelem 3, a hosszabbításban </w:t>
      </w:r>
      <w:r w:rsidR="00B005BF" w:rsidRPr="0031361D">
        <w:rPr>
          <w:rFonts w:ascii="Verdana" w:hAnsi="Verdana"/>
        </w:rPr>
        <w:t>2 és</w:t>
      </w:r>
      <w:r w:rsidRPr="0031361D">
        <w:rPr>
          <w:rFonts w:ascii="Verdana" w:hAnsi="Verdana"/>
        </w:rPr>
        <w:t xml:space="preserve"> </w:t>
      </w:r>
      <w:r w:rsidR="00A8583F" w:rsidRPr="0031361D">
        <w:rPr>
          <w:rFonts w:ascii="Verdana" w:hAnsi="Verdana"/>
        </w:rPr>
        <w:t xml:space="preserve">a </w:t>
      </w:r>
      <w:r w:rsidRPr="0031361D">
        <w:rPr>
          <w:rFonts w:ascii="Verdana" w:hAnsi="Verdana"/>
        </w:rPr>
        <w:t>büntetőkkel elért győ</w:t>
      </w:r>
      <w:r w:rsidR="00564778" w:rsidRPr="0031361D">
        <w:rPr>
          <w:rFonts w:ascii="Verdana" w:hAnsi="Verdana"/>
        </w:rPr>
        <w:t xml:space="preserve">zelem </w:t>
      </w:r>
      <w:r w:rsidR="00B005BF" w:rsidRPr="0031361D">
        <w:rPr>
          <w:rFonts w:ascii="Verdana" w:hAnsi="Verdana"/>
        </w:rPr>
        <w:t xml:space="preserve">esetén </w:t>
      </w:r>
      <w:r w:rsidR="00564778" w:rsidRPr="0031361D">
        <w:rPr>
          <w:rFonts w:ascii="Verdana" w:hAnsi="Verdana"/>
        </w:rPr>
        <w:t>1</w:t>
      </w:r>
      <w:r w:rsidRPr="0031361D">
        <w:rPr>
          <w:rFonts w:ascii="Verdana" w:hAnsi="Verdana"/>
        </w:rPr>
        <w:t xml:space="preserve"> pont</w:t>
      </w:r>
      <w:r w:rsidR="00A8583F" w:rsidRPr="0031361D">
        <w:rPr>
          <w:rFonts w:ascii="Verdana" w:hAnsi="Verdana"/>
        </w:rPr>
        <w:t xml:space="preserve"> jár a csapatnak</w:t>
      </w:r>
      <w:r w:rsidRPr="0031361D">
        <w:rPr>
          <w:rFonts w:ascii="Verdana" w:hAnsi="Verdana"/>
        </w:rPr>
        <w:t xml:space="preserve">. Vereség esetén a csapat nem kap pontot. A helyezések az </w:t>
      </w:r>
      <w:proofErr w:type="spellStart"/>
      <w:r w:rsidRPr="0031361D">
        <w:rPr>
          <w:rFonts w:ascii="Verdana" w:hAnsi="Verdana"/>
        </w:rPr>
        <w:t>összpontszámok</w:t>
      </w:r>
      <w:proofErr w:type="spellEnd"/>
      <w:r w:rsidRPr="0031361D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="00466914" w:rsidRPr="0031361D">
        <w:rPr>
          <w:rFonts w:ascii="Verdana" w:hAnsi="Verdana"/>
        </w:rPr>
        <w:t xml:space="preserve"> </w:t>
      </w:r>
    </w:p>
    <w:p w:rsidR="00466914" w:rsidRPr="0031361D" w:rsidRDefault="00466914" w:rsidP="000E4BC5">
      <w:pPr>
        <w:pStyle w:val="Listaszerbekezds"/>
        <w:numPr>
          <w:ilvl w:val="0"/>
          <w:numId w:val="11"/>
        </w:numPr>
        <w:spacing w:after="0"/>
        <w:ind w:left="426" w:hanging="426"/>
        <w:jc w:val="both"/>
        <w:rPr>
          <w:rFonts w:ascii="Verdana" w:hAnsi="Verdana"/>
        </w:rPr>
      </w:pPr>
      <w:r w:rsidRPr="0031361D">
        <w:rPr>
          <w:rFonts w:ascii="Verdana" w:hAnsi="Verdana"/>
          <w:i/>
        </w:rPr>
        <w:t>Azonos pontszám esetén a sorrendet az alábbiak szerint kell megállapítani</w:t>
      </w:r>
      <w:r w:rsidR="00A8583F" w:rsidRPr="0031361D">
        <w:rPr>
          <w:rFonts w:ascii="Verdana" w:hAnsi="Verdana"/>
        </w:rPr>
        <w:t>:</w:t>
      </w:r>
    </w:p>
    <w:p w:rsidR="00466914" w:rsidRPr="00B2437E" w:rsidRDefault="00466914" w:rsidP="0031361D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31361D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31361D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31361D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31361D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31361D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31361D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31361D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31361D" w:rsidRDefault="00466914" w:rsidP="0031361D">
      <w:pPr>
        <w:pStyle w:val="Listaszerbekezds"/>
        <w:numPr>
          <w:ilvl w:val="0"/>
          <w:numId w:val="12"/>
        </w:numPr>
        <w:spacing w:after="0"/>
        <w:ind w:left="426" w:hanging="426"/>
        <w:jc w:val="both"/>
        <w:rPr>
          <w:rFonts w:ascii="Verdana" w:hAnsi="Verdana"/>
        </w:rPr>
      </w:pPr>
      <w:r w:rsidRPr="0031361D">
        <w:rPr>
          <w:rFonts w:ascii="Verdana" w:hAnsi="Verdana"/>
        </w:rPr>
        <w:t xml:space="preserve">A mérkőzések rendezési költségeit a rendező sportszervezet fizeti. </w:t>
      </w:r>
    </w:p>
    <w:p w:rsidR="0031361D" w:rsidRDefault="00466914" w:rsidP="00FF445A">
      <w:pPr>
        <w:pStyle w:val="Listaszerbekezds"/>
        <w:numPr>
          <w:ilvl w:val="0"/>
          <w:numId w:val="12"/>
        </w:num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Pr="0031361D" w:rsidRDefault="00466914" w:rsidP="00FF445A">
      <w:pPr>
        <w:pStyle w:val="Listaszerbekezds"/>
        <w:numPr>
          <w:ilvl w:val="0"/>
          <w:numId w:val="12"/>
        </w:numPr>
        <w:spacing w:after="0"/>
        <w:ind w:left="426" w:hanging="426"/>
        <w:jc w:val="both"/>
        <w:rPr>
          <w:rFonts w:ascii="Verdana" w:hAnsi="Verdana"/>
        </w:rPr>
      </w:pPr>
      <w:r w:rsidRPr="0031361D">
        <w:rPr>
          <w:rFonts w:ascii="Verdana" w:hAnsi="Verdana"/>
        </w:rPr>
        <w:t>A mérkőzések játékvezetői költsége</w:t>
      </w:r>
      <w:r w:rsidR="00E92673" w:rsidRPr="0031361D">
        <w:rPr>
          <w:rFonts w:ascii="Verdana" w:hAnsi="Verdana"/>
        </w:rPr>
        <w:t>i a sportszervezeteket terhelik, amely TAO támogatott.</w:t>
      </w:r>
      <w:r w:rsidRPr="0031361D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5D6337" w:rsidRDefault="005D6337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5D6337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</w:t>
      </w:r>
    </w:p>
    <w:p w:rsidR="005D6337" w:rsidRDefault="00466914" w:rsidP="005D6337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 </w:t>
      </w:r>
    </w:p>
    <w:p w:rsidR="005D6337" w:rsidRDefault="005D6337" w:rsidP="005D6337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</w:rPr>
      </w:pPr>
    </w:p>
    <w:p w:rsidR="005D6337" w:rsidRDefault="005D6337" w:rsidP="005D6337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</w:rPr>
      </w:pPr>
    </w:p>
    <w:p w:rsidR="005D6337" w:rsidRDefault="005D6337" w:rsidP="005D6337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</w:rPr>
      </w:pPr>
    </w:p>
    <w:p w:rsidR="00466914" w:rsidRPr="000E4BC5" w:rsidRDefault="00466914" w:rsidP="005D6337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</w:rPr>
      </w:pPr>
      <w:proofErr w:type="gramStart"/>
      <w:r w:rsidRPr="000E4BC5">
        <w:rPr>
          <w:rFonts w:ascii="Verdana" w:hAnsi="Verdana"/>
          <w:sz w:val="22"/>
          <w:szCs w:val="22"/>
        </w:rPr>
        <w:t>polgáraival</w:t>
      </w:r>
      <w:proofErr w:type="gramEnd"/>
      <w:r w:rsidRPr="000E4BC5">
        <w:rPr>
          <w:rFonts w:ascii="Verdana" w:hAnsi="Verdana"/>
          <w:sz w:val="22"/>
          <w:szCs w:val="22"/>
        </w:rPr>
        <w:t xml:space="preserve"> azonos, diszkriminációmentes elbírálást biztosít a 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466914" w:rsidRPr="0031361D" w:rsidRDefault="00466914" w:rsidP="00E92673">
      <w:pPr>
        <w:pStyle w:val="Cmsor5"/>
        <w:numPr>
          <w:ilvl w:val="0"/>
          <w:numId w:val="0"/>
        </w:numPr>
        <w:rPr>
          <w:rFonts w:ascii="Verdana" w:hAnsi="Verdana"/>
          <w:sz w:val="18"/>
          <w:szCs w:val="22"/>
        </w:rPr>
      </w:pPr>
    </w:p>
    <w:p w:rsidR="00466914" w:rsidRPr="000E4BC5" w:rsidRDefault="00466914" w:rsidP="0031361D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31361D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31361D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31361D" w:rsidRDefault="00A8583F" w:rsidP="0031361D">
      <w:pPr>
        <w:pStyle w:val="Cmsor5"/>
        <w:numPr>
          <w:ilvl w:val="0"/>
          <w:numId w:val="0"/>
        </w:numPr>
        <w:rPr>
          <w:rFonts w:ascii="Verdana" w:hAnsi="Verdana"/>
          <w:sz w:val="18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31361D" w:rsidRDefault="00A8583F" w:rsidP="0031361D">
      <w:pPr>
        <w:pStyle w:val="Cmsor5"/>
        <w:numPr>
          <w:ilvl w:val="0"/>
          <w:numId w:val="0"/>
        </w:numPr>
        <w:rPr>
          <w:rFonts w:ascii="Verdana" w:hAnsi="Verdana"/>
          <w:sz w:val="18"/>
          <w:szCs w:val="22"/>
        </w:rPr>
      </w:pPr>
    </w:p>
    <w:p w:rsidR="00466914" w:rsidRPr="000E4BC5" w:rsidRDefault="00466914" w:rsidP="0031361D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31361D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31361D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Default="00466914" w:rsidP="0031361D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730AD6" w:rsidRDefault="00730AD6" w:rsidP="00730AD6"/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730AD6" w:rsidRPr="00730AD6" w:rsidRDefault="00730AD6" w:rsidP="00730AD6"/>
    <w:p w:rsidR="00466914" w:rsidRPr="000E4BC5" w:rsidRDefault="00466914" w:rsidP="0031361D">
      <w:pPr>
        <w:pStyle w:val="Cmsor5"/>
        <w:numPr>
          <w:ilvl w:val="4"/>
          <w:numId w:val="5"/>
        </w:numPr>
        <w:ind w:hanging="425"/>
      </w:pPr>
      <w:r w:rsidRPr="000E4BC5">
        <w:t>A bajnokságban résztvevő sportszervezetek vagyoni értékű jogaikból a TV és a bajnokság névadó szponzori jogait, a bajnoki év teljes időtartamára (201</w:t>
      </w:r>
      <w:r w:rsidR="007E40B2">
        <w:t>7</w:t>
      </w:r>
      <w:r w:rsidRPr="000E4BC5">
        <w:t>. június 27. és 201</w:t>
      </w:r>
      <w:r w:rsidR="007E40B2">
        <w:t>7</w:t>
      </w:r>
      <w:r w:rsidR="00523508">
        <w:t>. augusztus 2</w:t>
      </w:r>
      <w:r w:rsidRPr="000E4BC5">
        <w:t>0.</w:t>
      </w:r>
      <w:proofErr w:type="gramStart"/>
      <w:r w:rsidRPr="000E4BC5">
        <w:t>)  az</w:t>
      </w:r>
      <w:proofErr w:type="gramEnd"/>
      <w:r w:rsidRPr="000E4BC5">
        <w:t xml:space="preserve"> MLSZ magához vonja. </w:t>
      </w:r>
    </w:p>
    <w:p w:rsidR="00466914" w:rsidRPr="000E4BC5" w:rsidRDefault="00466914" w:rsidP="0031361D">
      <w:pPr>
        <w:pStyle w:val="Cmsor5"/>
        <w:numPr>
          <w:ilvl w:val="4"/>
          <w:numId w:val="5"/>
        </w:numPr>
        <w:ind w:hanging="425"/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Default="00466914" w:rsidP="0031361D">
      <w:pPr>
        <w:pStyle w:val="Cmsor5"/>
        <w:numPr>
          <w:ilvl w:val="4"/>
          <w:numId w:val="5"/>
        </w:numPr>
        <w:ind w:hanging="425"/>
      </w:pPr>
      <w:r w:rsidRPr="000E4BC5">
        <w:t xml:space="preserve">A bajnokság vagyoni értékű jogainak értékesítéséből származó bevétel elosztási szabályzatát az MLSZ Strandlabdarúgó Szakágvezető javaslata alapján az MLSZ Elnöksége hagyja jóvá. </w:t>
      </w:r>
    </w:p>
    <w:p w:rsidR="00730AD6" w:rsidRPr="00730AD6" w:rsidRDefault="00730AD6" w:rsidP="00730AD6"/>
    <w:p w:rsidR="00A8583F" w:rsidRDefault="00466914" w:rsidP="00730AD6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730AD6" w:rsidRPr="00730AD6" w:rsidRDefault="00730AD6" w:rsidP="00730AD6"/>
    <w:p w:rsidR="00466914" w:rsidRPr="00CE70F3" w:rsidRDefault="00466914" w:rsidP="0031361D">
      <w:pPr>
        <w:pStyle w:val="Cmsor5"/>
        <w:numPr>
          <w:ilvl w:val="4"/>
          <w:numId w:val="7"/>
        </w:numPr>
        <w:spacing w:after="0" w:line="276" w:lineRule="auto"/>
        <w:ind w:hanging="425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 xml:space="preserve">A bajnokságban résztvevő csapatok – figyelemmel a nemzetközi és a hazai kupaküzdelmekre is – egy nap maximum </w:t>
      </w:r>
      <w:r w:rsidR="00730AD6">
        <w:rPr>
          <w:rFonts w:ascii="Verdana" w:hAnsi="Verdana"/>
          <w:sz w:val="22"/>
          <w:szCs w:val="22"/>
        </w:rPr>
        <w:t>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31361D">
      <w:pPr>
        <w:pStyle w:val="Cmsor5"/>
        <w:numPr>
          <w:ilvl w:val="4"/>
          <w:numId w:val="7"/>
        </w:numPr>
        <w:spacing w:after="0" w:line="276" w:lineRule="auto"/>
        <w:ind w:hanging="42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B37500">
        <w:rPr>
          <w:b/>
          <w:sz w:val="28"/>
          <w:szCs w:val="28"/>
        </w:rPr>
        <w:t>jnokságban a 2003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</w:t>
      </w:r>
      <w:r w:rsidR="00730AD6">
        <w:rPr>
          <w:rFonts w:ascii="Verdana" w:hAnsi="Verdana"/>
          <w:sz w:val="22"/>
          <w:szCs w:val="22"/>
        </w:rPr>
        <w:t>technikai utasítást csapatának.</w:t>
      </w:r>
    </w:p>
    <w:p w:rsidR="00730AD6" w:rsidRDefault="00730AD6" w:rsidP="00730AD6"/>
    <w:p w:rsidR="00730AD6" w:rsidRDefault="00730AD6" w:rsidP="00730AD6"/>
    <w:p w:rsidR="00E70716" w:rsidRPr="00730AD6" w:rsidRDefault="00E70716" w:rsidP="00730AD6">
      <w:bookmarkStart w:id="12" w:name="_GoBack"/>
      <w:bookmarkEnd w:id="12"/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E92673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leány </w:t>
      </w:r>
      <w:r w:rsidR="00466914" w:rsidRPr="000E4BC5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466914" w:rsidRPr="00FC1AE0">
        <w:rPr>
          <w:rFonts w:ascii="Verdana" w:hAnsi="Verdana"/>
          <w:b/>
          <w:sz w:val="22"/>
          <w:szCs w:val="22"/>
        </w:rPr>
        <w:t>1</w:t>
      </w:r>
      <w:r w:rsidR="00B37500">
        <w:rPr>
          <w:rFonts w:ascii="Verdana" w:hAnsi="Verdana"/>
          <w:b/>
          <w:sz w:val="22"/>
          <w:szCs w:val="22"/>
        </w:rPr>
        <w:t>2</w:t>
      </w:r>
      <w:r w:rsidR="006D4E6A">
        <w:rPr>
          <w:rFonts w:ascii="Verdana" w:hAnsi="Verdana"/>
          <w:sz w:val="22"/>
          <w:szCs w:val="22"/>
        </w:rPr>
        <w:t xml:space="preserve"> </w:t>
      </w:r>
      <w:r w:rsidR="000B3258">
        <w:rPr>
          <w:rFonts w:ascii="Verdana" w:hAnsi="Verdana"/>
          <w:b/>
          <w:sz w:val="22"/>
          <w:szCs w:val="22"/>
        </w:rPr>
        <w:t>életévet</w:t>
      </w:r>
      <w:r w:rsidR="00466914" w:rsidRPr="000E4BC5">
        <w:rPr>
          <w:rFonts w:ascii="Verdana" w:hAnsi="Verdana"/>
          <w:sz w:val="22"/>
          <w:szCs w:val="22"/>
        </w:rPr>
        <w:t xml:space="preserve"> </w:t>
      </w:r>
      <w:r w:rsidR="000B3258">
        <w:rPr>
          <w:rFonts w:ascii="Verdana" w:hAnsi="Verdana"/>
          <w:sz w:val="22"/>
          <w:szCs w:val="22"/>
        </w:rPr>
        <w:t>naptári napra betöltött</w:t>
      </w:r>
      <w:r w:rsidR="00466914" w:rsidRPr="000E4BC5">
        <w:rPr>
          <w:rFonts w:ascii="Verdana" w:hAnsi="Verdana"/>
          <w:sz w:val="22"/>
          <w:szCs w:val="22"/>
        </w:rPr>
        <w:t xml:space="preserve"> labdarúgó játszhat. </w:t>
      </w:r>
    </w:p>
    <w:p w:rsidR="00441B71" w:rsidRPr="00441B71" w:rsidRDefault="00441B71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bajnokságban a FIFA STRANDLABDARÚGÁS játékára vonatkozó szabályok érvényesek, a játékidő 3 x 10 perc, futó órával. 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bajnokságban a FIFA STRANDLABDARÚGÁS játékára vonatkozó szabályok érvényesek. 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31361D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31361D">
      <w:pPr>
        <w:pStyle w:val="Cmsor5"/>
        <w:numPr>
          <w:ilvl w:val="0"/>
          <w:numId w:val="0"/>
        </w:numPr>
        <w:spacing w:line="276" w:lineRule="auto"/>
        <w:ind w:left="-283"/>
        <w:rPr>
          <w:rFonts w:ascii="Verdana" w:hAnsi="Verdana"/>
          <w:sz w:val="22"/>
          <w:szCs w:val="22"/>
        </w:rPr>
      </w:pPr>
      <w:r w:rsidRPr="00E72991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3" w:name="_Toc288142232"/>
      <w:bookmarkStart w:id="14" w:name="_Toc387916928"/>
    </w:p>
    <w:p w:rsidR="00E72991" w:rsidRDefault="00E72991" w:rsidP="00E72991"/>
    <w:p w:rsidR="00E72991" w:rsidRDefault="00E72991" w:rsidP="00E72991"/>
    <w:p w:rsidR="00E72991" w:rsidRDefault="00E72991" w:rsidP="00E72991"/>
    <w:p w:rsidR="00E72991" w:rsidRDefault="00E72991" w:rsidP="00E72991"/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31361D" w:rsidRDefault="00466914" w:rsidP="0031361D">
      <w:pPr>
        <w:pStyle w:val="Cmsor5"/>
        <w:numPr>
          <w:ilvl w:val="4"/>
          <w:numId w:val="19"/>
        </w:numPr>
        <w:ind w:hanging="425"/>
        <w:rPr>
          <w:rFonts w:ascii="Verdana" w:hAnsi="Verdana"/>
          <w:sz w:val="22"/>
          <w:szCs w:val="22"/>
        </w:rPr>
      </w:pPr>
      <w:r w:rsidRPr="0031361D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B37500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31361D">
      <w:pPr>
        <w:pStyle w:val="Cmsor5"/>
        <w:numPr>
          <w:ilvl w:val="4"/>
          <w:numId w:val="19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31361D">
      <w:pPr>
        <w:pStyle w:val="Cmsor5"/>
        <w:numPr>
          <w:ilvl w:val="4"/>
          <w:numId w:val="19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B37500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31361D">
      <w:pPr>
        <w:pStyle w:val="Cmsor5"/>
        <w:numPr>
          <w:ilvl w:val="4"/>
          <w:numId w:val="19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Szakágvezető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730AD6" w:rsidRDefault="00466914" w:rsidP="00730AD6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</w:t>
      </w:r>
      <w:r w:rsidR="00730AD6">
        <w:rPr>
          <w:rFonts w:ascii="Verdana" w:hAnsi="Verdana"/>
          <w:sz w:val="22"/>
          <w:szCs w:val="22"/>
        </w:rPr>
        <w:t>leegyezésével lehet módosítani.</w:t>
      </w:r>
      <w:r w:rsidRPr="000E4BC5">
        <w:rPr>
          <w:rFonts w:ascii="Verdana" w:hAnsi="Verdana" w:cs="Arial"/>
          <w:sz w:val="22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730AD6">
      <w:footerReference w:type="default" r:id="rId11"/>
      <w:pgSz w:w="11906" w:h="16838"/>
      <w:pgMar w:top="993" w:right="1417" w:bottom="851" w:left="1418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B6" w:rsidRDefault="004A16B6" w:rsidP="00E33B4E">
      <w:pPr>
        <w:spacing w:after="0" w:line="240" w:lineRule="auto"/>
      </w:pPr>
      <w:r>
        <w:separator/>
      </w:r>
    </w:p>
  </w:endnote>
  <w:endnote w:type="continuationSeparator" w:id="0">
    <w:p w:rsidR="004A16B6" w:rsidRDefault="004A16B6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4E" w:rsidRDefault="00AC692A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E70716">
      <w:rPr>
        <w:noProof/>
      </w:rPr>
      <w:t>9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B6" w:rsidRDefault="004A16B6" w:rsidP="00E33B4E">
      <w:pPr>
        <w:spacing w:after="0" w:line="240" w:lineRule="auto"/>
      </w:pPr>
      <w:r>
        <w:separator/>
      </w:r>
    </w:p>
  </w:footnote>
  <w:footnote w:type="continuationSeparator" w:id="0">
    <w:p w:rsidR="004A16B6" w:rsidRDefault="004A16B6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F3"/>
    <w:multiLevelType w:val="hybridMultilevel"/>
    <w:tmpl w:val="75A47244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639"/>
    <w:multiLevelType w:val="hybridMultilevel"/>
    <w:tmpl w:val="F230D5D0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>
    <w:nsid w:val="324542FF"/>
    <w:multiLevelType w:val="hybridMultilevel"/>
    <w:tmpl w:val="F230D5D0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210D"/>
    <w:multiLevelType w:val="hybridMultilevel"/>
    <w:tmpl w:val="42FE820A"/>
    <w:lvl w:ilvl="0" w:tplc="4B4C1F90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5EB2"/>
    <w:multiLevelType w:val="hybridMultilevel"/>
    <w:tmpl w:val="1C7AF9A4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D6EA7"/>
    <w:multiLevelType w:val="multilevel"/>
    <w:tmpl w:val="F2CC19F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">
    <w:nsid w:val="4E184368"/>
    <w:multiLevelType w:val="hybridMultilevel"/>
    <w:tmpl w:val="5BF432A0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471AB"/>
    <w:multiLevelType w:val="multilevel"/>
    <w:tmpl w:val="D17AB21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541BD6"/>
    <w:multiLevelType w:val="multilevel"/>
    <w:tmpl w:val="899ED95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4"/>
    <w:rsid w:val="000051AE"/>
    <w:rsid w:val="00005BE4"/>
    <w:rsid w:val="00013882"/>
    <w:rsid w:val="00041963"/>
    <w:rsid w:val="000B3258"/>
    <w:rsid w:val="000E4BC5"/>
    <w:rsid w:val="00111304"/>
    <w:rsid w:val="00126E13"/>
    <w:rsid w:val="00134920"/>
    <w:rsid w:val="00161D6C"/>
    <w:rsid w:val="001743F7"/>
    <w:rsid w:val="0017457D"/>
    <w:rsid w:val="00191468"/>
    <w:rsid w:val="00192B9A"/>
    <w:rsid w:val="001C00AE"/>
    <w:rsid w:val="001F4C4B"/>
    <w:rsid w:val="00232367"/>
    <w:rsid w:val="00234E3E"/>
    <w:rsid w:val="002745B8"/>
    <w:rsid w:val="002860E1"/>
    <w:rsid w:val="0031361D"/>
    <w:rsid w:val="0033177E"/>
    <w:rsid w:val="003317A8"/>
    <w:rsid w:val="00366DE5"/>
    <w:rsid w:val="003D7684"/>
    <w:rsid w:val="004020F6"/>
    <w:rsid w:val="00412790"/>
    <w:rsid w:val="00441B71"/>
    <w:rsid w:val="00466914"/>
    <w:rsid w:val="00495461"/>
    <w:rsid w:val="004A16B6"/>
    <w:rsid w:val="004B6305"/>
    <w:rsid w:val="004C6E0F"/>
    <w:rsid w:val="004C730A"/>
    <w:rsid w:val="005227DE"/>
    <w:rsid w:val="00523508"/>
    <w:rsid w:val="00564778"/>
    <w:rsid w:val="0057045D"/>
    <w:rsid w:val="005B223E"/>
    <w:rsid w:val="005C7CB3"/>
    <w:rsid w:val="005D6337"/>
    <w:rsid w:val="00613CCA"/>
    <w:rsid w:val="00635592"/>
    <w:rsid w:val="00635CA0"/>
    <w:rsid w:val="0063658E"/>
    <w:rsid w:val="0066447E"/>
    <w:rsid w:val="006746CB"/>
    <w:rsid w:val="006A4BF7"/>
    <w:rsid w:val="006D4E6A"/>
    <w:rsid w:val="00706FE9"/>
    <w:rsid w:val="00715D00"/>
    <w:rsid w:val="00730AD6"/>
    <w:rsid w:val="00781112"/>
    <w:rsid w:val="00782162"/>
    <w:rsid w:val="00786750"/>
    <w:rsid w:val="007A7219"/>
    <w:rsid w:val="007D13E5"/>
    <w:rsid w:val="007E22CA"/>
    <w:rsid w:val="007E40B2"/>
    <w:rsid w:val="00804213"/>
    <w:rsid w:val="00807CE2"/>
    <w:rsid w:val="008523A0"/>
    <w:rsid w:val="008670E0"/>
    <w:rsid w:val="0089781F"/>
    <w:rsid w:val="008A608A"/>
    <w:rsid w:val="008C49C6"/>
    <w:rsid w:val="008C6BE1"/>
    <w:rsid w:val="00990FF6"/>
    <w:rsid w:val="00993345"/>
    <w:rsid w:val="009D7D8A"/>
    <w:rsid w:val="009E1A4B"/>
    <w:rsid w:val="00A23E6F"/>
    <w:rsid w:val="00A5137B"/>
    <w:rsid w:val="00A51F67"/>
    <w:rsid w:val="00A5400F"/>
    <w:rsid w:val="00A8583F"/>
    <w:rsid w:val="00A9556C"/>
    <w:rsid w:val="00AC692A"/>
    <w:rsid w:val="00AD319B"/>
    <w:rsid w:val="00B005BF"/>
    <w:rsid w:val="00B208C0"/>
    <w:rsid w:val="00B2437E"/>
    <w:rsid w:val="00B37500"/>
    <w:rsid w:val="00B70C2D"/>
    <w:rsid w:val="00BA4ADF"/>
    <w:rsid w:val="00BC3457"/>
    <w:rsid w:val="00BD6E69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D05AE7"/>
    <w:rsid w:val="00D117A9"/>
    <w:rsid w:val="00D25081"/>
    <w:rsid w:val="00DB09EC"/>
    <w:rsid w:val="00DD3D79"/>
    <w:rsid w:val="00E067EB"/>
    <w:rsid w:val="00E16A06"/>
    <w:rsid w:val="00E2183F"/>
    <w:rsid w:val="00E23CA6"/>
    <w:rsid w:val="00E33B4E"/>
    <w:rsid w:val="00E6342B"/>
    <w:rsid w:val="00E70716"/>
    <w:rsid w:val="00E72991"/>
    <w:rsid w:val="00E862B9"/>
    <w:rsid w:val="00E92673"/>
    <w:rsid w:val="00E95777"/>
    <w:rsid w:val="00F41D9E"/>
    <w:rsid w:val="00F8587B"/>
    <w:rsid w:val="00FC1AE0"/>
    <w:rsid w:val="00FC715C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1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1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1829</Words>
  <Characters>12625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Erhardt Szilárd</dc:creator>
  <cp:lastModifiedBy>Gyetvai Péter</cp:lastModifiedBy>
  <cp:revision>2</cp:revision>
  <cp:lastPrinted>2017-04-19T10:15:00Z</cp:lastPrinted>
  <dcterms:created xsi:type="dcterms:W3CDTF">2017-04-25T11:18:00Z</dcterms:created>
  <dcterms:modified xsi:type="dcterms:W3CDTF">2017-04-25T11:18:00Z</dcterms:modified>
</cp:coreProperties>
</file>