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653A61">
        <w:rPr>
          <w:rFonts w:ascii="Arial" w:hAnsi="Arial" w:cs="Arial"/>
          <w:b/>
        </w:rPr>
        <w:t>Csongrád Megyei F</w:t>
      </w:r>
      <w:bookmarkStart w:id="0" w:name="_GoBack"/>
      <w:bookmarkEnd w:id="0"/>
      <w:r w:rsidR="00653A61">
        <w:rPr>
          <w:rFonts w:ascii="Arial" w:hAnsi="Arial" w:cs="Arial"/>
          <w:b/>
        </w:rPr>
        <w:t>érfi Felnőtt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82" w:rsidRDefault="005A4582" w:rsidP="00165EEA">
      <w:r>
        <w:separator/>
      </w:r>
    </w:p>
  </w:endnote>
  <w:endnote w:type="continuationSeparator" w:id="0">
    <w:p w:rsidR="005A4582" w:rsidRDefault="005A4582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82" w:rsidRDefault="005A4582" w:rsidP="00165EEA">
      <w:r>
        <w:separator/>
      </w:r>
    </w:p>
  </w:footnote>
  <w:footnote w:type="continuationSeparator" w:id="0">
    <w:p w:rsidR="005A4582" w:rsidRDefault="005A4582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A4582"/>
    <w:rsid w:val="005D7D47"/>
    <w:rsid w:val="00653A61"/>
    <w:rsid w:val="007265F9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5A3E-9A60-4D69-BCC5-F0D455AA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2016-04-28T07:14:00Z</dcterms:created>
  <dcterms:modified xsi:type="dcterms:W3CDTF">2016-04-28T07:14:00Z</dcterms:modified>
</cp:coreProperties>
</file>